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6" w:rsidRDefault="009120CA">
      <w:r>
        <w:rPr>
          <w:noProof/>
          <w:lang w:eastAsia="en-CA"/>
        </w:rPr>
        <w:drawing>
          <wp:inline distT="0" distB="0" distL="0" distR="0">
            <wp:extent cx="3035935" cy="1938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CA" w:rsidRDefault="009120CA"/>
    <w:p w:rsidR="009120CA" w:rsidRDefault="009120CA">
      <w:r w:rsidRPr="00714CE0">
        <w:rPr>
          <w:i/>
        </w:rPr>
        <w:t>Voice of the Fugitive</w:t>
      </w:r>
      <w:r w:rsidR="00714CE0">
        <w:rPr>
          <w:i/>
        </w:rPr>
        <w:t>,</w:t>
      </w:r>
      <w:r>
        <w:t xml:space="preserve"> Apr. 9 1851</w:t>
      </w:r>
    </w:p>
    <w:p w:rsidR="009120CA" w:rsidRDefault="009120CA"/>
    <w:p w:rsidR="009120CA" w:rsidRDefault="009120CA"/>
    <w:p w:rsidR="009120CA" w:rsidRDefault="009120CA">
      <w:r>
        <w:rPr>
          <w:noProof/>
          <w:lang w:eastAsia="en-CA"/>
        </w:rPr>
        <w:drawing>
          <wp:inline distT="0" distB="0" distL="0" distR="0">
            <wp:extent cx="2962910" cy="223139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CA" w:rsidRDefault="009120CA"/>
    <w:p w:rsidR="009120CA" w:rsidRDefault="009120CA">
      <w:r w:rsidRPr="00714CE0">
        <w:rPr>
          <w:i/>
        </w:rPr>
        <w:t>Voice of the Fugitive</w:t>
      </w:r>
      <w:r>
        <w:t>, May 7, 1851</w:t>
      </w:r>
    </w:p>
    <w:sectPr w:rsidR="009120CA" w:rsidSect="004F1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120CA"/>
    <w:rsid w:val="00283FA1"/>
    <w:rsid w:val="004F1AEC"/>
    <w:rsid w:val="00714CE0"/>
    <w:rsid w:val="0074126C"/>
    <w:rsid w:val="009120CA"/>
    <w:rsid w:val="00A55229"/>
    <w:rsid w:val="00AF0F67"/>
    <w:rsid w:val="00B60D66"/>
    <w:rsid w:val="00DD4E15"/>
    <w:rsid w:val="00E15594"/>
    <w:rsid w:val="00E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</dc:creator>
  <cp:lastModifiedBy>Karolyn</cp:lastModifiedBy>
  <cp:revision>2</cp:revision>
  <dcterms:created xsi:type="dcterms:W3CDTF">2012-03-08T17:54:00Z</dcterms:created>
  <dcterms:modified xsi:type="dcterms:W3CDTF">2012-03-08T17:54:00Z</dcterms:modified>
</cp:coreProperties>
</file>